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23F38" w14:textId="77777777" w:rsidR="00BA5491" w:rsidRDefault="00BA5491" w:rsidP="00BA5491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249FF4FA" w14:textId="77777777" w:rsidR="00BA5491" w:rsidRDefault="00BA5491" w:rsidP="00BA5491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val="x-none"/>
        </w:rPr>
      </w:pPr>
      <w:r>
        <w:rPr>
          <w:rFonts w:ascii="Times New Roman" w:eastAsia="Times New Roman" w:hAnsi="Times New Roman"/>
          <w:bCs/>
          <w:sz w:val="24"/>
          <w:szCs w:val="24"/>
          <w:lang w:val="x-none"/>
        </w:rPr>
        <w:t>Załącznik nr 2 do zapytania ofertowego</w:t>
      </w:r>
    </w:p>
    <w:p w14:paraId="6A045A8A" w14:textId="38740FBC" w:rsidR="00BA5491" w:rsidRDefault="00BA5491" w:rsidP="00BA5491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val="x-none"/>
        </w:rPr>
      </w:pPr>
      <w:r>
        <w:rPr>
          <w:rFonts w:ascii="Times New Roman" w:eastAsia="Times New Roman" w:hAnsi="Times New Roman"/>
          <w:bCs/>
          <w:sz w:val="24"/>
          <w:szCs w:val="24"/>
          <w:lang w:val="x-none"/>
        </w:rPr>
        <w:t xml:space="preserve">Znak sprawy: OA.5555.1.2026 </w:t>
      </w:r>
    </w:p>
    <w:p w14:paraId="2785E60D" w14:textId="77777777" w:rsidR="00BA5491" w:rsidRDefault="00BA5491" w:rsidP="00BA5491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val="x-none"/>
        </w:rPr>
      </w:pPr>
    </w:p>
    <w:p w14:paraId="56D74249" w14:textId="77777777" w:rsidR="00BA5491" w:rsidRDefault="00BA5491" w:rsidP="00BA5491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val="x-none"/>
        </w:rPr>
      </w:pPr>
    </w:p>
    <w:p w14:paraId="1B16C1E3" w14:textId="77777777" w:rsidR="00BA5491" w:rsidRDefault="00BA5491" w:rsidP="00BA5491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val="x-none"/>
        </w:rPr>
      </w:pPr>
    </w:p>
    <w:p w14:paraId="5318F35C" w14:textId="77777777" w:rsidR="00BA5491" w:rsidRDefault="00BA5491" w:rsidP="00BA5491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val="x-none"/>
        </w:rPr>
      </w:pPr>
    </w:p>
    <w:p w14:paraId="7F3CFEB6" w14:textId="77777777" w:rsidR="00BA5491" w:rsidRDefault="00BA5491" w:rsidP="00BA5491">
      <w:pPr>
        <w:spacing w:after="160" w:line="252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FORMULARZ OFERTOWY</w:t>
      </w:r>
    </w:p>
    <w:p w14:paraId="62049AB4" w14:textId="77777777" w:rsidR="00BA5491" w:rsidRPr="005C7036" w:rsidRDefault="00BA5491" w:rsidP="00BA5491">
      <w:pPr>
        <w:spacing w:after="160" w:line="252" w:lineRule="auto"/>
        <w:rPr>
          <w:rFonts w:ascii="Times New Roman" w:hAnsi="Times New Roman"/>
          <w:b/>
          <w:sz w:val="24"/>
          <w:szCs w:val="24"/>
        </w:rPr>
      </w:pPr>
      <w:r w:rsidRPr="0042356C">
        <w:rPr>
          <w:rFonts w:ascii="Times New Roman" w:hAnsi="Times New Roman"/>
          <w:b/>
          <w:bCs/>
          <w:color w:val="000000"/>
          <w:sz w:val="24"/>
        </w:rPr>
        <w:t>„Zakup i dostawa ratowniczego zestawu narzędzi hydraulicznych</w:t>
      </w:r>
      <w:r>
        <w:rPr>
          <w:rFonts w:ascii="Times New Roman" w:hAnsi="Times New Roman"/>
          <w:b/>
          <w:bCs/>
          <w:color w:val="000000"/>
          <w:sz w:val="24"/>
        </w:rPr>
        <w:t xml:space="preserve"> akumulatorowych</w:t>
      </w:r>
      <w:r w:rsidRPr="0042356C">
        <w:rPr>
          <w:rFonts w:ascii="Times New Roman" w:hAnsi="Times New Roman"/>
          <w:b/>
          <w:bCs/>
          <w:color w:val="000000"/>
          <w:sz w:val="24"/>
        </w:rPr>
        <w:t xml:space="preserve"> wra</w:t>
      </w:r>
      <w:r>
        <w:rPr>
          <w:rFonts w:ascii="Times New Roman" w:hAnsi="Times New Roman"/>
          <w:b/>
          <w:bCs/>
          <w:color w:val="000000"/>
          <w:sz w:val="24"/>
        </w:rPr>
        <w:t xml:space="preserve">z </w:t>
      </w:r>
      <w:r w:rsidRPr="0042356C">
        <w:rPr>
          <w:rFonts w:ascii="Times New Roman" w:hAnsi="Times New Roman"/>
          <w:b/>
          <w:bCs/>
          <w:color w:val="000000"/>
          <w:sz w:val="24"/>
        </w:rPr>
        <w:t>z wyposażeniem w ramach Programu Ochrony Ludności i Obrony Cywilnej na lata 2025-2026”.</w:t>
      </w:r>
    </w:p>
    <w:p w14:paraId="65AFDEB4" w14:textId="77777777" w:rsidR="00BA5491" w:rsidRDefault="00BA5491" w:rsidP="00BA5491">
      <w:pPr>
        <w:spacing w:after="160"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Wykonawcy:</w:t>
      </w:r>
    </w:p>
    <w:p w14:paraId="26FF8E23" w14:textId="77777777" w:rsidR="00BA5491" w:rsidRDefault="00BA5491" w:rsidP="00BA5491">
      <w:pPr>
        <w:spacing w:after="160"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34FC9A06" w14:textId="77777777" w:rsidR="00BA5491" w:rsidRDefault="00BA5491" w:rsidP="00BA5491">
      <w:p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Siedziba: …………………………………………………………………………………………………</w:t>
      </w:r>
    </w:p>
    <w:p w14:paraId="59ADB2B1" w14:textId="77777777" w:rsidR="00BA5491" w:rsidRDefault="00BA5491" w:rsidP="00BA5491">
      <w:p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Tel: ……………………………….   Adres </w:t>
      </w:r>
      <w:proofErr w:type="gramStart"/>
      <w:r>
        <w:rPr>
          <w:rFonts w:ascii="Times New Roman" w:hAnsi="Times New Roman"/>
          <w:sz w:val="24"/>
          <w:szCs w:val="24"/>
        </w:rPr>
        <w:t>e-mail:…….…….…</w:t>
      </w:r>
      <w:proofErr w:type="gramEnd"/>
      <w:r>
        <w:rPr>
          <w:rFonts w:ascii="Times New Roman" w:hAnsi="Times New Roman"/>
          <w:sz w:val="24"/>
          <w:szCs w:val="24"/>
        </w:rPr>
        <w:t>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14:paraId="77AD1A52" w14:textId="77777777" w:rsidR="00BA5491" w:rsidRDefault="00BA5491" w:rsidP="00BA5491">
      <w:p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KRS …………………… NIP ……………………… REGON…………………………</w:t>
      </w:r>
      <w:r>
        <w:br/>
        <w:t>Osoba upoważniona do kontaktów: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98"/>
        <w:gridCol w:w="4598"/>
      </w:tblGrid>
      <w:tr w:rsidR="00BA5491" w14:paraId="308FF9D8" w14:textId="77777777" w:rsidTr="00C911AD">
        <w:trPr>
          <w:trHeight w:val="675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7BCD1" w14:textId="77777777" w:rsidR="00BA5491" w:rsidRDefault="00BA5491" w:rsidP="00C911AD">
            <w:r>
              <w:rPr>
                <w:rFonts w:ascii="Times New Roman" w:hAnsi="Times New Roman"/>
                <w:sz w:val="24"/>
                <w:szCs w:val="24"/>
              </w:rPr>
              <w:t>Imię i nazwisko osoby upoważnionej do kontaktów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36FAC" w14:textId="77777777" w:rsidR="00BA5491" w:rsidRDefault="00BA5491" w:rsidP="00C911A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491" w14:paraId="4D498B90" w14:textId="77777777" w:rsidTr="00C911AD">
        <w:trPr>
          <w:trHeight w:val="850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9D93" w14:textId="77777777" w:rsidR="00BA5491" w:rsidRDefault="00BA5491" w:rsidP="00C911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Numer telefonu</w:t>
            </w:r>
          </w:p>
          <w:p w14:paraId="6159DC87" w14:textId="77777777" w:rsidR="00BA5491" w:rsidRDefault="00BA5491" w:rsidP="00C911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E15DC" w14:textId="77777777" w:rsidR="00BA5491" w:rsidRDefault="00BA5491" w:rsidP="00C911A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491" w14:paraId="5A4DEC09" w14:textId="77777777" w:rsidTr="00C911AD">
        <w:trPr>
          <w:trHeight w:val="837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BE9B5" w14:textId="77777777" w:rsidR="00BA5491" w:rsidRDefault="00BA5491" w:rsidP="00C911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 e-mail</w:t>
            </w:r>
          </w:p>
          <w:p w14:paraId="41C188CA" w14:textId="77777777" w:rsidR="00BA5491" w:rsidRDefault="00BA5491" w:rsidP="00C911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8486" w14:textId="77777777" w:rsidR="00BA5491" w:rsidRDefault="00BA5491" w:rsidP="00C911A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A64E990" w14:textId="77777777" w:rsidR="00BA5491" w:rsidRDefault="00BA5491" w:rsidP="00BA5491">
      <w:pPr>
        <w:spacing w:after="160" w:line="252" w:lineRule="auto"/>
        <w:rPr>
          <w:rFonts w:ascii="Times New Roman" w:hAnsi="Times New Roman"/>
          <w:sz w:val="24"/>
          <w:szCs w:val="24"/>
        </w:rPr>
      </w:pPr>
    </w:p>
    <w:p w14:paraId="0C61206B" w14:textId="0BA8CAC7" w:rsidR="00BA5491" w:rsidRDefault="00BA5491" w:rsidP="00BA5491">
      <w:pPr>
        <w:spacing w:after="160" w:line="252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Nawiązując do zapytania ofertowego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składam niniejszą ofertę:</w:t>
      </w:r>
    </w:p>
    <w:p w14:paraId="052559F4" w14:textId="77777777" w:rsidR="00BA5491" w:rsidRDefault="00BA5491" w:rsidP="00BA5491">
      <w:pPr>
        <w:spacing w:after="160" w:line="252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6944"/>
      </w:tblGrid>
      <w:tr w:rsidR="00BA5491" w14:paraId="1781968E" w14:textId="77777777" w:rsidTr="00C911AD">
        <w:tc>
          <w:tcPr>
            <w:tcW w:w="9212" w:type="dxa"/>
            <w:gridSpan w:val="2"/>
            <w:tcBorders>
              <w:top w:val="double" w:sz="18" w:space="0" w:color="000000"/>
              <w:left w:val="single" w:sz="4" w:space="0" w:color="000000"/>
              <w:bottom w:val="double" w:sz="18" w:space="0" w:color="000000"/>
              <w:right w:val="single" w:sz="4" w:space="0" w:color="000000"/>
            </w:tcBorders>
          </w:tcPr>
          <w:p w14:paraId="04F89825" w14:textId="77777777" w:rsidR="00BA5491" w:rsidRDefault="00BA5491" w:rsidP="00C911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4FF18740" w14:textId="77777777" w:rsidR="00BA5491" w:rsidRDefault="00BA5491" w:rsidP="00C91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Cena oferty</w:t>
            </w:r>
          </w:p>
          <w:p w14:paraId="7FDE8AD9" w14:textId="77777777" w:rsidR="00BA5491" w:rsidRDefault="00BA5491" w:rsidP="00C91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BA5491" w14:paraId="393ACD5E" w14:textId="77777777" w:rsidTr="00C911AD">
        <w:tc>
          <w:tcPr>
            <w:tcW w:w="2268" w:type="dxa"/>
            <w:vMerge w:val="restart"/>
            <w:tcBorders>
              <w:top w:val="doub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97277" w14:textId="77777777" w:rsidR="00BA5491" w:rsidRDefault="00BA5491" w:rsidP="00C911AD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Wartość netto </w:t>
            </w:r>
          </w:p>
          <w:p w14:paraId="0B2937DE" w14:textId="77777777" w:rsidR="00BA5491" w:rsidRDefault="00BA5491" w:rsidP="00C911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4751040F" w14:textId="77777777" w:rsidR="00BA5491" w:rsidRDefault="00BA5491" w:rsidP="00C911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0A158713" w14:textId="77777777" w:rsidR="00BA5491" w:rsidRDefault="00BA5491" w:rsidP="00C911A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Słownie</w:t>
            </w:r>
          </w:p>
        </w:tc>
        <w:tc>
          <w:tcPr>
            <w:tcW w:w="6944" w:type="dxa"/>
            <w:tcBorders>
              <w:top w:val="doub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8C49" w14:textId="77777777" w:rsidR="00BA5491" w:rsidRDefault="00BA5491" w:rsidP="00C911A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</w:p>
          <w:p w14:paraId="4571C90D" w14:textId="77777777" w:rsidR="00BA5491" w:rsidRDefault="00BA5491" w:rsidP="00C911A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………………… zł</w:t>
            </w:r>
          </w:p>
        </w:tc>
      </w:tr>
      <w:tr w:rsidR="00BA5491" w14:paraId="0A7B389A" w14:textId="77777777" w:rsidTr="00C911AD">
        <w:tc>
          <w:tcPr>
            <w:tcW w:w="2268" w:type="dxa"/>
            <w:vMerge/>
            <w:tcBorders>
              <w:top w:val="doub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5A3B" w14:textId="77777777" w:rsidR="00BA5491" w:rsidRDefault="00BA5491" w:rsidP="00C911A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33D0F" w14:textId="77777777" w:rsidR="00BA5491" w:rsidRDefault="00BA5491" w:rsidP="00C911A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l-PL"/>
              </w:rPr>
            </w:pPr>
          </w:p>
          <w:p w14:paraId="290A480F" w14:textId="77777777" w:rsidR="00BA5491" w:rsidRDefault="00BA5491" w:rsidP="00C911A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………….. zł</w:t>
            </w:r>
            <w:proofErr w:type="gramStart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 xml:space="preserve"> .…</w:t>
            </w:r>
            <w:proofErr w:type="gramEnd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/100</w:t>
            </w:r>
          </w:p>
        </w:tc>
      </w:tr>
      <w:tr w:rsidR="00BA5491" w14:paraId="0397CB50" w14:textId="77777777" w:rsidTr="00C911AD">
        <w:trPr>
          <w:trHeight w:val="62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7148F" w14:textId="77777777" w:rsidR="00BA5491" w:rsidRDefault="00BA5491" w:rsidP="00C911AD">
            <w:pPr>
              <w:spacing w:before="60" w:after="0" w:line="240" w:lineRule="auto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Stawka podatku VAT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76A9" w14:textId="77777777" w:rsidR="00BA5491" w:rsidRDefault="00BA5491" w:rsidP="00C911A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</w:p>
          <w:p w14:paraId="1F00FA87" w14:textId="77777777" w:rsidR="00BA5491" w:rsidRDefault="00BA5491" w:rsidP="00C911A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…………….. %  /…………. zł</w:t>
            </w:r>
          </w:p>
        </w:tc>
      </w:tr>
      <w:tr w:rsidR="00BA5491" w14:paraId="4C0A6FD0" w14:textId="77777777" w:rsidTr="00C911AD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F6D5D" w14:textId="77777777" w:rsidR="00BA5491" w:rsidRDefault="00BA5491" w:rsidP="00C911AD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Cena brutto</w:t>
            </w:r>
          </w:p>
          <w:p w14:paraId="74F3768D" w14:textId="77777777" w:rsidR="00BA5491" w:rsidRDefault="00BA5491" w:rsidP="00C911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14:paraId="3B180379" w14:textId="77777777" w:rsidR="00BA5491" w:rsidRDefault="00BA5491" w:rsidP="00C911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14:paraId="234A035D" w14:textId="77777777" w:rsidR="00BA5491" w:rsidRDefault="00BA5491" w:rsidP="00C911A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Słownie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FC86C" w14:textId="77777777" w:rsidR="00BA5491" w:rsidRDefault="00BA5491" w:rsidP="00C911A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</w:p>
          <w:p w14:paraId="0068B593" w14:textId="77777777" w:rsidR="00BA5491" w:rsidRDefault="00BA5491" w:rsidP="00C911A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………… zł</w:t>
            </w:r>
          </w:p>
        </w:tc>
      </w:tr>
      <w:tr w:rsidR="00BA5491" w14:paraId="7B02F0FC" w14:textId="77777777" w:rsidTr="00C911AD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6D3C" w14:textId="77777777" w:rsidR="00BA5491" w:rsidRDefault="00BA5491" w:rsidP="00C911A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B6386" w14:textId="77777777" w:rsidR="00BA5491" w:rsidRDefault="00BA5491" w:rsidP="00C911A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</w:p>
          <w:p w14:paraId="18C5E585" w14:textId="77777777" w:rsidR="00BA5491" w:rsidRDefault="00BA5491" w:rsidP="00C911A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 xml:space="preserve">…..…. </w:t>
            </w:r>
            <w:proofErr w:type="gramStart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zł….</w:t>
            </w:r>
            <w:proofErr w:type="gramEnd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/100</w:t>
            </w:r>
          </w:p>
        </w:tc>
      </w:tr>
    </w:tbl>
    <w:p w14:paraId="3AE3F34D" w14:textId="77777777" w:rsidR="00BA5491" w:rsidRDefault="00BA5491" w:rsidP="00BA5491">
      <w:pPr>
        <w:spacing w:after="160" w:line="252" w:lineRule="auto"/>
        <w:rPr>
          <w:rFonts w:ascii="Times New Roman" w:hAnsi="Times New Roman"/>
          <w:sz w:val="24"/>
          <w:szCs w:val="24"/>
        </w:rPr>
      </w:pPr>
    </w:p>
    <w:p w14:paraId="55F99F46" w14:textId="77777777" w:rsidR="00BA5491" w:rsidRDefault="00BA5491" w:rsidP="00BA5491">
      <w:pPr>
        <w:spacing w:after="160"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Oferuję wykonanie przedmiotu zamówienia w terminie do dnia: </w:t>
      </w:r>
    </w:p>
    <w:p w14:paraId="64601326" w14:textId="77777777" w:rsidR="00BA5491" w:rsidRDefault="00BA5491" w:rsidP="00BA5491">
      <w:pPr>
        <w:spacing w:after="160"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……………………….</w:t>
      </w:r>
    </w:p>
    <w:p w14:paraId="54CB8706" w14:textId="77777777" w:rsidR="00BA5491" w:rsidRDefault="00BA5491" w:rsidP="00BA5491">
      <w:pPr>
        <w:spacing w:after="160" w:line="252" w:lineRule="auto"/>
        <w:rPr>
          <w:rFonts w:ascii="Times New Roman" w:hAnsi="Times New Roman"/>
          <w:sz w:val="24"/>
          <w:szCs w:val="24"/>
        </w:rPr>
      </w:pPr>
    </w:p>
    <w:p w14:paraId="1F07D270" w14:textId="77777777" w:rsidR="00BA5491" w:rsidRDefault="00BA5491" w:rsidP="00BA5491">
      <w:pPr>
        <w:spacing w:after="160"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Oferuję okres gwarancji wynoszący:</w:t>
      </w:r>
    </w:p>
    <w:p w14:paraId="0A20E3B0" w14:textId="77777777" w:rsidR="00BA5491" w:rsidRDefault="00BA5491" w:rsidP="00BA5491">
      <w:pPr>
        <w:spacing w:after="160"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…………………………..</w:t>
      </w:r>
    </w:p>
    <w:p w14:paraId="2ACB97FA" w14:textId="77777777" w:rsidR="00BA5491" w:rsidRDefault="00BA5491" w:rsidP="00BA5491">
      <w:pPr>
        <w:spacing w:after="160" w:line="252" w:lineRule="auto"/>
        <w:rPr>
          <w:rFonts w:ascii="Times New Roman" w:hAnsi="Times New Roman"/>
          <w:sz w:val="24"/>
          <w:szCs w:val="24"/>
        </w:rPr>
      </w:pPr>
    </w:p>
    <w:p w14:paraId="5F921EC5" w14:textId="77777777" w:rsidR="00BA5491" w:rsidRDefault="00BA5491" w:rsidP="00BA5491">
      <w:pPr>
        <w:spacing w:after="160" w:line="252" w:lineRule="auto"/>
        <w:rPr>
          <w:color w:val="000000"/>
          <w:szCs w:val="24"/>
        </w:rPr>
      </w:pPr>
      <w:r>
        <w:rPr>
          <w:rFonts w:ascii="Times New Roman" w:hAnsi="Times New Roman"/>
          <w:sz w:val="24"/>
          <w:szCs w:val="24"/>
        </w:rPr>
        <w:t>Oświadczam, że:</w:t>
      </w:r>
    </w:p>
    <w:p w14:paraId="03B35A50" w14:textId="77777777" w:rsidR="00BA5491" w:rsidRDefault="00BA5491" w:rsidP="00BA5491">
      <w:pPr>
        <w:pStyle w:val="Akapitzlist"/>
        <w:ind w:left="0"/>
        <w:jc w:val="both"/>
        <w:rPr>
          <w:color w:val="000000"/>
          <w:szCs w:val="24"/>
        </w:rPr>
      </w:pPr>
      <w:r>
        <w:rPr>
          <w:color w:val="000000"/>
          <w:szCs w:val="24"/>
        </w:rPr>
        <w:t>1. Zapoznałem się z treścią zapytania ofertowego, nie wnoszę do niego zastrzeżeń oraz uzyskałem informacje niezbędne do przygotowania oferty.</w:t>
      </w:r>
    </w:p>
    <w:p w14:paraId="129C7460" w14:textId="77777777" w:rsidR="00BA5491" w:rsidRDefault="00BA5491" w:rsidP="00BA5491">
      <w:pPr>
        <w:pStyle w:val="Akapitzlist"/>
        <w:ind w:left="0"/>
        <w:jc w:val="both"/>
        <w:rPr>
          <w:color w:val="000000"/>
          <w:szCs w:val="24"/>
        </w:rPr>
      </w:pPr>
      <w:r>
        <w:rPr>
          <w:color w:val="000000"/>
          <w:szCs w:val="24"/>
        </w:rPr>
        <w:t>2. Dysponuję sprzętem i wyposażeniem zapewniającym należyte wykonanie przedmiotu zamówienia.</w:t>
      </w:r>
    </w:p>
    <w:p w14:paraId="17293B07" w14:textId="77777777" w:rsidR="00BA5491" w:rsidRDefault="00BA5491" w:rsidP="00BA5491">
      <w:pPr>
        <w:pStyle w:val="Akapitzlist"/>
        <w:ind w:left="0"/>
        <w:jc w:val="both"/>
        <w:rPr>
          <w:color w:val="000000"/>
          <w:szCs w:val="24"/>
        </w:rPr>
      </w:pPr>
      <w:r>
        <w:rPr>
          <w:color w:val="000000"/>
          <w:szCs w:val="24"/>
        </w:rPr>
        <w:t>3. W przypadku przyznania zamówienia, zobowiązuję się wykonać zamówienie w terminie określonym w zapytaniu ofertowym.</w:t>
      </w:r>
    </w:p>
    <w:p w14:paraId="23CA3F35" w14:textId="77777777" w:rsidR="00BA5491" w:rsidRDefault="00BA5491" w:rsidP="00BA5491">
      <w:pPr>
        <w:pStyle w:val="Akapitzlist"/>
        <w:ind w:left="0"/>
        <w:jc w:val="both"/>
        <w:rPr>
          <w:bCs/>
          <w:color w:val="000000"/>
          <w:szCs w:val="24"/>
        </w:rPr>
      </w:pPr>
      <w:r>
        <w:rPr>
          <w:color w:val="000000"/>
          <w:szCs w:val="24"/>
        </w:rPr>
        <w:t>4. Nie zachodzą wobec Wykonawcy okoliczności określone w art. 7 ust. 1</w:t>
      </w:r>
      <w:r>
        <w:rPr>
          <w:rFonts w:ascii="Liberation Serif" w:eastAsia="Noto Sans CJK SC" w:hAnsi="Liberation Serif" w:cs="Liberation Serif"/>
          <w:b/>
          <w:kern w:val="2"/>
          <w:lang w:eastAsia="ar-SA" w:bidi="hi-IN"/>
        </w:rPr>
        <w:t xml:space="preserve"> </w:t>
      </w:r>
      <w:r>
        <w:rPr>
          <w:bCs/>
          <w:color w:val="000000"/>
          <w:szCs w:val="24"/>
        </w:rPr>
        <w:t>ustawy z dnia 13 kwietnia 2022 r. o szczególnych rozwiązaniach w zakresie przeciwdziałania wspieraniu agresji na Ukrainie oraz służących ochronie bezpieczeństwa narodowego (Dz.U. z 2025 r. poz. 514).</w:t>
      </w:r>
    </w:p>
    <w:p w14:paraId="20E7888E" w14:textId="77777777" w:rsidR="00BA5491" w:rsidRDefault="00BA5491" w:rsidP="00BA5491">
      <w:pPr>
        <w:pStyle w:val="Akapitzlist"/>
        <w:ind w:left="0"/>
        <w:jc w:val="both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5. Zapoznałem się z treścią klauzuli informacyjnej o przetwarzaniu danych osobowych przez Gminę Ulhówek.</w:t>
      </w:r>
    </w:p>
    <w:p w14:paraId="6D6E812E" w14:textId="77777777" w:rsidR="00BA5491" w:rsidRDefault="00BA5491" w:rsidP="00BA5491">
      <w:pPr>
        <w:pStyle w:val="Standard"/>
        <w:jc w:val="both"/>
        <w:rPr>
          <w:rFonts w:ascii="Times New Roman" w:hAnsi="Times New Roman" w:cs="Times New Roman"/>
          <w:bCs/>
          <w:color w:val="000000"/>
        </w:rPr>
      </w:pPr>
    </w:p>
    <w:p w14:paraId="435EBA7F" w14:textId="77777777" w:rsidR="00BA5491" w:rsidRDefault="00BA5491" w:rsidP="00BA5491">
      <w:pPr>
        <w:pStyle w:val="Standard"/>
        <w:jc w:val="both"/>
        <w:rPr>
          <w:rFonts w:ascii="Times New Roman" w:hAnsi="Times New Roman" w:cs="Times New Roman"/>
          <w:bCs/>
          <w:color w:val="000000"/>
        </w:rPr>
      </w:pPr>
    </w:p>
    <w:p w14:paraId="24256C7C" w14:textId="77777777" w:rsidR="00BA5491" w:rsidRDefault="00BA5491" w:rsidP="00BA5491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Załączniki:</w:t>
      </w:r>
    </w:p>
    <w:p w14:paraId="4ABF9C6D" w14:textId="77777777" w:rsidR="00BA5491" w:rsidRDefault="00BA5491" w:rsidP="00BA5491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Wykaz parametrów zestawu hydraulicznego akumulatorowego.</w:t>
      </w:r>
    </w:p>
    <w:p w14:paraId="33E0D119" w14:textId="77777777" w:rsidR="00BA5491" w:rsidRDefault="00BA5491" w:rsidP="00BA5491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</w:t>
      </w:r>
    </w:p>
    <w:p w14:paraId="52C27B35" w14:textId="77777777" w:rsidR="00BA5491" w:rsidRDefault="00BA5491" w:rsidP="00BA5491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</w:t>
      </w:r>
    </w:p>
    <w:p w14:paraId="5B2DC8CE" w14:textId="77777777" w:rsidR="00BA5491" w:rsidRDefault="00BA5491" w:rsidP="00BA5491">
      <w:pPr>
        <w:spacing w:after="160" w:line="252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67D6C38" w14:textId="77777777" w:rsidR="00BA5491" w:rsidRDefault="00BA5491" w:rsidP="00BA5491">
      <w:pPr>
        <w:spacing w:after="160" w:line="252" w:lineRule="auto"/>
        <w:rPr>
          <w:rFonts w:ascii="Times New Roman" w:hAnsi="Times New Roman"/>
          <w:sz w:val="24"/>
          <w:szCs w:val="24"/>
        </w:rPr>
      </w:pPr>
    </w:p>
    <w:p w14:paraId="14AD4A9B" w14:textId="77777777" w:rsidR="00BA5491" w:rsidRDefault="00BA5491" w:rsidP="00BA5491">
      <w:pPr>
        <w:spacing w:after="160"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Miejscowość: 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 data: ………………………</w:t>
      </w:r>
    </w:p>
    <w:p w14:paraId="5713E0DE" w14:textId="6577F27B" w:rsidR="00BA5491" w:rsidRDefault="00BA5491" w:rsidP="00BA5491">
      <w:pPr>
        <w:spacing w:after="160" w:line="252" w:lineRule="auto"/>
        <w:rPr>
          <w:rFonts w:ascii="Times New Roman" w:hAnsi="Times New Roman"/>
          <w:sz w:val="24"/>
          <w:szCs w:val="24"/>
        </w:rPr>
      </w:pPr>
    </w:p>
    <w:p w14:paraId="3C71174C" w14:textId="77777777" w:rsidR="00BA5491" w:rsidRDefault="00BA5491" w:rsidP="00BA5491">
      <w:pPr>
        <w:spacing w:after="160" w:line="252" w:lineRule="auto"/>
        <w:rPr>
          <w:rFonts w:ascii="Times New Roman" w:hAnsi="Times New Roman"/>
          <w:sz w:val="24"/>
          <w:szCs w:val="24"/>
        </w:rPr>
      </w:pPr>
    </w:p>
    <w:p w14:paraId="30A68635" w14:textId="77777777" w:rsidR="00BA5491" w:rsidRDefault="00BA5491" w:rsidP="00BA5491">
      <w:pPr>
        <w:spacing w:after="160" w:line="252" w:lineRule="auto"/>
        <w:ind w:left="5664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br/>
        <w:t>(pieczęć i podpis Wykonawcy)</w:t>
      </w:r>
    </w:p>
    <w:p w14:paraId="4EFD7F0A" w14:textId="77777777" w:rsidR="00392ABE" w:rsidRDefault="00392ABE"/>
    <w:sectPr w:rsidR="00392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CJK SC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729111741">
    <w:abstractNumId w:val="0"/>
  </w:num>
  <w:num w:numId="2" w16cid:durableId="1520193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491"/>
    <w:rsid w:val="00392ABE"/>
    <w:rsid w:val="00502828"/>
    <w:rsid w:val="007636B7"/>
    <w:rsid w:val="007E2A6D"/>
    <w:rsid w:val="00BA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300EE"/>
  <w15:chartTrackingRefBased/>
  <w15:docId w15:val="{905BA52D-80DF-4C07-BD57-373C7B4BB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491"/>
    <w:pPr>
      <w:suppressAutoHyphens/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54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5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54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54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54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54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54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54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54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54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54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54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549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549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54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54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54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54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54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5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54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54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5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5491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BA54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549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54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549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5491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BA5491"/>
    <w:pPr>
      <w:suppressAutoHyphens/>
      <w:spacing w:after="0" w:line="240" w:lineRule="auto"/>
    </w:pPr>
    <w:rPr>
      <w:rFonts w:ascii="Liberation Serif" w:eastAsia="NSimSun" w:hAnsi="Liberation Serif" w:cs="Arial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266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Ulhówek</dc:creator>
  <cp:keywords/>
  <dc:description/>
  <cp:lastModifiedBy>Gmina Ulhówek</cp:lastModifiedBy>
  <cp:revision>1</cp:revision>
  <dcterms:created xsi:type="dcterms:W3CDTF">2026-06-29T08:17:00Z</dcterms:created>
  <dcterms:modified xsi:type="dcterms:W3CDTF">2026-06-29T08:19:00Z</dcterms:modified>
</cp:coreProperties>
</file>